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EAB8" w14:textId="77777777" w:rsidR="00C8454D" w:rsidRDefault="00524F7C">
      <w:bookmarkStart w:id="0" w:name="_GoBack"/>
      <w:bookmarkEnd w:id="0"/>
      <w:r>
        <w:t>KAHILAINEN</w:t>
      </w:r>
    </w:p>
    <w:p w14:paraId="655F73ED" w14:textId="77777777" w:rsidR="00524F7C" w:rsidRDefault="00524F7C"/>
    <w:p w14:paraId="19EF3832" w14:textId="77777777" w:rsidR="00524F7C" w:rsidRDefault="00524F7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A878AD" wp14:editId="042A51CE">
            <wp:simplePos x="0" y="0"/>
            <wp:positionH relativeFrom="column">
              <wp:posOffset>4956810</wp:posOffset>
            </wp:positionH>
            <wp:positionV relativeFrom="paragraph">
              <wp:posOffset>252095</wp:posOffset>
            </wp:positionV>
            <wp:extent cx="571500" cy="1036955"/>
            <wp:effectExtent l="0" t="0" r="0" b="4445"/>
            <wp:wrapTight wrapText="bothSides">
              <wp:wrapPolygon edited="0">
                <wp:start x="0" y="0"/>
                <wp:lineTo x="0" y="21428"/>
                <wp:lineTo x="21120" y="21428"/>
                <wp:lineTo x="21120" y="0"/>
                <wp:lineTo x="0" y="0"/>
              </wp:wrapPolygon>
            </wp:wrapTight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543302_2132915700153510_757237849078418636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2" t="38776" r="5731" b="42848"/>
                    <a:stretch/>
                  </pic:blipFill>
                  <pic:spPr bwMode="auto">
                    <a:xfrm>
                      <a:off x="0" y="0"/>
                      <a:ext cx="571500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Lähde: Tanssin on Vihtori Liimatainen Viitasaarelta opettanut Suomalaisen Kansantanssin Ystäville 1908.</w:t>
      </w:r>
    </w:p>
    <w:p w14:paraId="094B9BA0" w14:textId="77777777" w:rsidR="00524F7C" w:rsidRDefault="00524F7C"/>
    <w:p w14:paraId="349E0B36" w14:textId="77777777" w:rsidR="00524F7C" w:rsidRDefault="00524F7C">
      <w:r>
        <w:t>Osanottajia:</w:t>
      </w:r>
      <w:r>
        <w:tab/>
        <w:t>parillinen määrä pareja</w:t>
      </w:r>
      <w:r>
        <w:br/>
        <w:t>Alkukuvio:</w:t>
      </w:r>
      <w:r>
        <w:tab/>
        <w:t>vastakkaisrivit</w:t>
      </w:r>
    </w:p>
    <w:p w14:paraId="2E20F866" w14:textId="77777777" w:rsidR="00524F7C" w:rsidRDefault="00524F7C">
      <w:r>
        <w:t xml:space="preserve">Askelikot: </w:t>
      </w:r>
      <w:r>
        <w:tab/>
        <w:t>kävely</w:t>
      </w:r>
    </w:p>
    <w:p w14:paraId="41E63C78" w14:textId="77777777" w:rsidR="00524F7C" w:rsidRDefault="00524F7C"/>
    <w:p w14:paraId="38AA9226" w14:textId="77777777" w:rsidR="00524F7C" w:rsidRDefault="00524F7C" w:rsidP="00524F7C">
      <w:pPr>
        <w:pStyle w:val="Liststycke"/>
        <w:numPr>
          <w:ilvl w:val="0"/>
          <w:numId w:val="1"/>
        </w:numPr>
      </w:pPr>
      <w:r>
        <w:t>Paripyörintä</w:t>
      </w:r>
    </w:p>
    <w:p w14:paraId="02B58B62" w14:textId="77777777" w:rsidR="00524F7C" w:rsidRDefault="00524F7C" w:rsidP="00524F7C">
      <w:pPr>
        <w:pStyle w:val="Liststycke"/>
      </w:pPr>
      <w:r>
        <w:t xml:space="preserve">1-4 </w:t>
      </w:r>
      <w:r>
        <w:tab/>
        <w:t>Pojat menevät keskelle ja pyörivät vastakkaisen pojan kanssa peukalo-otteessa kierroksen myötäpäivään 8 askeleella</w:t>
      </w:r>
    </w:p>
    <w:p w14:paraId="09B0DE56" w14:textId="77777777" w:rsidR="00524F7C" w:rsidRDefault="00524F7C" w:rsidP="00524F7C">
      <w:pPr>
        <w:pStyle w:val="Liststycke"/>
      </w:pPr>
      <w:r>
        <w:t>1-4</w:t>
      </w:r>
      <w:r>
        <w:tab/>
        <w:t>samoin oman paritoverin kanssa vastapäivään</w:t>
      </w:r>
    </w:p>
    <w:p w14:paraId="614E3168" w14:textId="77777777" w:rsidR="00524F7C" w:rsidRDefault="00524F7C" w:rsidP="00524F7C"/>
    <w:p w14:paraId="0FCA3B0A" w14:textId="77777777" w:rsidR="00524F7C" w:rsidRDefault="00524F7C" w:rsidP="00524F7C">
      <w:pPr>
        <w:pStyle w:val="Liststycke"/>
        <w:numPr>
          <w:ilvl w:val="0"/>
          <w:numId w:val="1"/>
        </w:numPr>
      </w:pPr>
      <w:proofErr w:type="spellStart"/>
      <w:r>
        <w:t>Enkeliskakierto</w:t>
      </w:r>
      <w:proofErr w:type="spellEnd"/>
    </w:p>
    <w:p w14:paraId="5C47B823" w14:textId="77777777" w:rsidR="00524F7C" w:rsidRDefault="00524F7C" w:rsidP="00524F7C">
      <w:pPr>
        <w:pStyle w:val="Liststycke"/>
      </w:pPr>
      <w:r>
        <w:t>5-</w:t>
      </w:r>
      <w:proofErr w:type="gramStart"/>
      <w:r>
        <w:t>8:,:</w:t>
      </w:r>
      <w:proofErr w:type="gramEnd"/>
      <w:r>
        <w:t xml:space="preserve"> </w:t>
      </w:r>
      <w:r>
        <w:tab/>
        <w:t xml:space="preserve">Vastakkaisparien </w:t>
      </w:r>
      <w:proofErr w:type="spellStart"/>
      <w:r>
        <w:t>enkeliskakierto</w:t>
      </w:r>
      <w:proofErr w:type="spellEnd"/>
      <w:r>
        <w:t xml:space="preserve"> 16 askeleella tyttöjen aloittaessa (yhteensä 8 tahtia)</w:t>
      </w:r>
      <w:r w:rsidR="00C37A73">
        <w:t xml:space="preserve"> (ks. video)</w:t>
      </w:r>
    </w:p>
    <w:p w14:paraId="466FF7D2" w14:textId="77777777" w:rsidR="00524F7C" w:rsidRDefault="00524F7C" w:rsidP="00524F7C">
      <w:pPr>
        <w:pStyle w:val="Liststycke"/>
      </w:pPr>
    </w:p>
    <w:p w14:paraId="50831CB6" w14:textId="77777777" w:rsidR="00524F7C" w:rsidRDefault="00524F7C" w:rsidP="00524F7C">
      <w:pPr>
        <w:pStyle w:val="Liststycke"/>
      </w:pPr>
      <w:r>
        <w:t xml:space="preserve">Tanssi toistetaan, jolloin tytöt aloittavat paripyörinnän ja pojat </w:t>
      </w:r>
      <w:proofErr w:type="spellStart"/>
      <w:r>
        <w:t>enkeliskakierron</w:t>
      </w:r>
      <w:proofErr w:type="spellEnd"/>
      <w:r>
        <w:t>.</w:t>
      </w:r>
      <w:r w:rsidR="00C37A73">
        <w:t xml:space="preserve"> </w:t>
      </w:r>
    </w:p>
    <w:p w14:paraId="50F161C2" w14:textId="77777777" w:rsidR="00524F7C" w:rsidRDefault="00524F7C" w:rsidP="00524F7C"/>
    <w:p w14:paraId="5740420A" w14:textId="77777777" w:rsidR="00524F7C" w:rsidRDefault="00524F7C" w:rsidP="00524F7C">
      <w:proofErr w:type="spellStart"/>
      <w:r>
        <w:t>Enkeliskakierto</w:t>
      </w:r>
      <w:proofErr w:type="spellEnd"/>
    </w:p>
    <w:p w14:paraId="57326F6B" w14:textId="77777777" w:rsidR="00C37A73" w:rsidRDefault="00C37A73" w:rsidP="00524F7C"/>
    <w:p w14:paraId="44E94A64" w14:textId="77777777" w:rsidR="00C37A73" w:rsidRDefault="00C37A73" w:rsidP="00524F7C">
      <w:r>
        <w:t>KAHILAINEN</w:t>
      </w:r>
    </w:p>
    <w:p w14:paraId="44D7B518" w14:textId="77777777" w:rsidR="00C37A73" w:rsidRDefault="00C37A73" w:rsidP="00524F7C"/>
    <w:p w14:paraId="224B4099" w14:textId="77777777" w:rsidR="00C37A73" w:rsidRDefault="00C37A73" w:rsidP="00524F7C">
      <w:proofErr w:type="spellStart"/>
      <w:r>
        <w:t>Källa</w:t>
      </w:r>
      <w:proofErr w:type="spellEnd"/>
      <w:r>
        <w:t>:</w:t>
      </w:r>
    </w:p>
    <w:p w14:paraId="3BF9F01E" w14:textId="77777777" w:rsidR="00524F7C" w:rsidRDefault="00524F7C" w:rsidP="00524F7C"/>
    <w:p w14:paraId="7E7D9420" w14:textId="77777777" w:rsidR="00524F7C" w:rsidRDefault="00524F7C" w:rsidP="00524F7C"/>
    <w:sectPr w:rsidR="00524F7C" w:rsidSect="00DB4E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802"/>
    <w:multiLevelType w:val="hybridMultilevel"/>
    <w:tmpl w:val="F6526E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C"/>
    <w:rsid w:val="0040351F"/>
    <w:rsid w:val="00524F7C"/>
    <w:rsid w:val="00583830"/>
    <w:rsid w:val="00AF136E"/>
    <w:rsid w:val="00C37A73"/>
    <w:rsid w:val="00C8454D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FDE"/>
  <w15:chartTrackingRefBased/>
  <w15:docId w15:val="{923D39E8-DB0B-E043-8797-F6462D5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Pokkinen</dc:creator>
  <cp:keywords/>
  <dc:description/>
  <cp:lastModifiedBy>Ylva Ewaldz</cp:lastModifiedBy>
  <cp:revision>2</cp:revision>
  <dcterms:created xsi:type="dcterms:W3CDTF">2019-09-18T05:54:00Z</dcterms:created>
  <dcterms:modified xsi:type="dcterms:W3CDTF">2019-09-18T05:54:00Z</dcterms:modified>
</cp:coreProperties>
</file>